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27A" w:rsidRDefault="00B0527A">
      <w:pPr>
        <w:pBdr>
          <w:top w:val="nil"/>
          <w:left w:val="nil"/>
          <w:bottom w:val="nil"/>
          <w:right w:val="nil"/>
          <w:between w:val="nil"/>
        </w:pBdr>
        <w:spacing w:after="0" w:line="240" w:lineRule="auto"/>
        <w:ind w:left="7080" w:firstLine="707"/>
        <w:jc w:val="center"/>
        <w:rPr>
          <w:rFonts w:ascii="Times New Roman" w:eastAsia="Times New Roman" w:hAnsi="Times New Roman" w:cs="Times New Roman"/>
          <w:b/>
          <w:color w:val="000000"/>
        </w:rPr>
      </w:pPr>
    </w:p>
    <w:p w:rsidR="00B0527A" w:rsidRDefault="00BF0803">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FORMULARZ OFERTOWY</w:t>
      </w:r>
    </w:p>
    <w:p w:rsidR="00B0527A" w:rsidRDefault="00B0527A">
      <w:pPr>
        <w:spacing w:after="0" w:line="240" w:lineRule="auto"/>
        <w:jc w:val="center"/>
        <w:rPr>
          <w:rFonts w:ascii="Times New Roman" w:eastAsia="Times New Roman" w:hAnsi="Times New Roman" w:cs="Times New Roman"/>
          <w:b/>
          <w:color w:val="000000"/>
        </w:rPr>
      </w:pPr>
    </w:p>
    <w:p w:rsidR="00B0527A" w:rsidRDefault="00BF080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do postępowania na </w:t>
      </w:r>
      <w:r>
        <w:rPr>
          <w:rFonts w:ascii="Times New Roman" w:eastAsia="Times New Roman" w:hAnsi="Times New Roman" w:cs="Times New Roman"/>
        </w:rPr>
        <w:t xml:space="preserve">przeprowadzenie maksymalnie 45 serii warsztatów lokalnych dla dorosłych </w:t>
      </w:r>
      <w:r>
        <w:rPr>
          <w:rFonts w:ascii="Times New Roman" w:eastAsia="Times New Roman" w:hAnsi="Times New Roman" w:cs="Times New Roman"/>
        </w:rPr>
        <w:br/>
        <w:t>w ramach</w:t>
      </w:r>
      <w:r>
        <w:rPr>
          <w:rFonts w:ascii="Times New Roman" w:eastAsia="Times New Roman" w:hAnsi="Times New Roman" w:cs="Times New Roman"/>
          <w:color w:val="000000"/>
        </w:rPr>
        <w:t xml:space="preserve"> projektu „Spółdzielnia Otwartej Edukacji w bibliotece”</w:t>
      </w:r>
    </w:p>
    <w:p w:rsidR="00B0527A" w:rsidRDefault="00BF080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realizowanego w ramach Programu Operacyjnego Polska Cyfrowa na lata 2014-2020</w:t>
      </w:r>
    </w:p>
    <w:p w:rsidR="00B0527A" w:rsidRDefault="00BF080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Oś Priorytetowa nr 3 „Cyfrowe kompetencje społeczeństwa”</w:t>
      </w:r>
    </w:p>
    <w:p w:rsidR="00B0527A" w:rsidRDefault="00BF080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Działanie nr 3.1 „Działania szkoleniowe na rzecz rozwoju kompetencji cyfrowych”</w:t>
      </w:r>
    </w:p>
    <w:p w:rsidR="00B0527A" w:rsidRDefault="00BF080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POPC.03.01.00-00-0146/18-00</w:t>
      </w:r>
    </w:p>
    <w:p w:rsidR="00B0527A" w:rsidRDefault="00B0527A">
      <w:pPr>
        <w:spacing w:after="0" w:line="240" w:lineRule="auto"/>
        <w:jc w:val="center"/>
        <w:rPr>
          <w:rFonts w:ascii="Times New Roman" w:eastAsia="Times New Roman" w:hAnsi="Times New Roman" w:cs="Times New Roman"/>
          <w:color w:val="000000"/>
        </w:rPr>
      </w:pPr>
    </w:p>
    <w:p w:rsidR="00B0527A" w:rsidRDefault="00BF0803">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DE5954">
        <w:rPr>
          <w:rFonts w:ascii="Times New Roman" w:eastAsia="Times New Roman" w:hAnsi="Times New Roman" w:cs="Times New Roman"/>
          <w:b/>
          <w:color w:val="000000"/>
        </w:rPr>
        <w:t xml:space="preserve">(dot. Zapytania Ofertowego nr </w:t>
      </w:r>
      <w:r w:rsidR="00C06EDC">
        <w:rPr>
          <w:rFonts w:ascii="Times New Roman" w:eastAsia="Times New Roman" w:hAnsi="Times New Roman" w:cs="Times New Roman"/>
          <w:b/>
        </w:rPr>
        <w:t>2020-2677-4812</w:t>
      </w:r>
      <w:bookmarkStart w:id="0" w:name="_GoBack"/>
      <w:bookmarkEnd w:id="0"/>
      <w:r w:rsidR="00DE5954">
        <w:rPr>
          <w:rFonts w:ascii="Times New Roman" w:eastAsia="Times New Roman" w:hAnsi="Times New Roman" w:cs="Times New Roman"/>
          <w:b/>
        </w:rPr>
        <w:t>/</w:t>
      </w:r>
      <w:r>
        <w:rPr>
          <w:rFonts w:ascii="Times New Roman" w:eastAsia="Times New Roman" w:hAnsi="Times New Roman" w:cs="Times New Roman"/>
          <w:b/>
        </w:rPr>
        <w:t>POPC.03.01.00-00-0146/18-00)</w:t>
      </w:r>
    </w:p>
    <w:p w:rsidR="00B0527A" w:rsidRDefault="00B0527A">
      <w:pPr>
        <w:spacing w:after="0" w:line="240" w:lineRule="auto"/>
        <w:rPr>
          <w:rFonts w:ascii="Times New Roman" w:eastAsia="Times New Roman" w:hAnsi="Times New Roman" w:cs="Times New Roman"/>
          <w:b/>
          <w:color w:val="000000"/>
        </w:rPr>
      </w:pPr>
    </w:p>
    <w:tbl>
      <w:tblPr>
        <w:tblStyle w:val="a5"/>
        <w:tblW w:w="9187" w:type="dxa"/>
        <w:tblInd w:w="0" w:type="dxa"/>
        <w:tblLayout w:type="fixed"/>
        <w:tblLook w:val="0400" w:firstRow="0" w:lastRow="0" w:firstColumn="0" w:lastColumn="0" w:noHBand="0" w:noVBand="1"/>
      </w:tblPr>
      <w:tblGrid>
        <w:gridCol w:w="3765"/>
        <w:gridCol w:w="5422"/>
      </w:tblGrid>
      <w:tr w:rsidR="00B0527A">
        <w:tc>
          <w:tcPr>
            <w:tcW w:w="3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F080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Data:</w:t>
            </w:r>
          </w:p>
        </w:tc>
        <w:tc>
          <w:tcPr>
            <w:tcW w:w="5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0527A">
            <w:pPr>
              <w:spacing w:after="0" w:line="240" w:lineRule="auto"/>
              <w:jc w:val="center"/>
              <w:rPr>
                <w:rFonts w:ascii="Times New Roman" w:eastAsia="Times New Roman" w:hAnsi="Times New Roman" w:cs="Times New Roman"/>
              </w:rPr>
            </w:pPr>
          </w:p>
        </w:tc>
      </w:tr>
      <w:tr w:rsidR="00B0527A">
        <w:trPr>
          <w:trHeight w:val="800"/>
        </w:trPr>
        <w:tc>
          <w:tcPr>
            <w:tcW w:w="3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F080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Imię i nazwisko / Nazwa Wykonawcy:</w:t>
            </w:r>
          </w:p>
        </w:tc>
        <w:tc>
          <w:tcPr>
            <w:tcW w:w="5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0527A">
            <w:pPr>
              <w:spacing w:after="0" w:line="240" w:lineRule="auto"/>
              <w:jc w:val="center"/>
              <w:rPr>
                <w:rFonts w:ascii="Times New Roman" w:eastAsia="Times New Roman" w:hAnsi="Times New Roman" w:cs="Times New Roman"/>
              </w:rPr>
            </w:pPr>
          </w:p>
        </w:tc>
      </w:tr>
      <w:tr w:rsidR="00B0527A">
        <w:trPr>
          <w:trHeight w:val="800"/>
        </w:trPr>
        <w:tc>
          <w:tcPr>
            <w:tcW w:w="3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F080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NIP/REGON</w:t>
            </w:r>
          </w:p>
        </w:tc>
        <w:tc>
          <w:tcPr>
            <w:tcW w:w="5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0527A">
            <w:pPr>
              <w:spacing w:after="0" w:line="240" w:lineRule="auto"/>
              <w:jc w:val="center"/>
              <w:rPr>
                <w:rFonts w:ascii="Times New Roman" w:eastAsia="Times New Roman" w:hAnsi="Times New Roman" w:cs="Times New Roman"/>
              </w:rPr>
            </w:pPr>
          </w:p>
        </w:tc>
      </w:tr>
      <w:tr w:rsidR="00B0527A">
        <w:tc>
          <w:tcPr>
            <w:tcW w:w="3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F080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Adres / siedziba:</w:t>
            </w:r>
          </w:p>
        </w:tc>
        <w:tc>
          <w:tcPr>
            <w:tcW w:w="5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0527A">
            <w:pPr>
              <w:spacing w:after="0" w:line="240" w:lineRule="auto"/>
              <w:jc w:val="center"/>
              <w:rPr>
                <w:rFonts w:ascii="Times New Roman" w:eastAsia="Times New Roman" w:hAnsi="Times New Roman" w:cs="Times New Roman"/>
              </w:rPr>
            </w:pPr>
          </w:p>
        </w:tc>
      </w:tr>
      <w:tr w:rsidR="00B0527A">
        <w:tc>
          <w:tcPr>
            <w:tcW w:w="3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F080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Nr telefonu:</w:t>
            </w:r>
          </w:p>
        </w:tc>
        <w:tc>
          <w:tcPr>
            <w:tcW w:w="5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0527A">
            <w:pPr>
              <w:spacing w:after="0" w:line="240" w:lineRule="auto"/>
              <w:jc w:val="center"/>
              <w:rPr>
                <w:rFonts w:ascii="Times New Roman" w:eastAsia="Times New Roman" w:hAnsi="Times New Roman" w:cs="Times New Roman"/>
              </w:rPr>
            </w:pPr>
          </w:p>
        </w:tc>
      </w:tr>
      <w:tr w:rsidR="00B0527A">
        <w:tc>
          <w:tcPr>
            <w:tcW w:w="3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F080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Adres e-mail:</w:t>
            </w:r>
          </w:p>
        </w:tc>
        <w:tc>
          <w:tcPr>
            <w:tcW w:w="5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0527A">
            <w:pPr>
              <w:spacing w:after="0" w:line="240" w:lineRule="auto"/>
              <w:jc w:val="center"/>
              <w:rPr>
                <w:rFonts w:ascii="Times New Roman" w:eastAsia="Times New Roman" w:hAnsi="Times New Roman" w:cs="Times New Roman"/>
              </w:rPr>
            </w:pPr>
          </w:p>
        </w:tc>
      </w:tr>
      <w:tr w:rsidR="00B0527A">
        <w:tc>
          <w:tcPr>
            <w:tcW w:w="3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F080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Strona www (jeśli jest):</w:t>
            </w:r>
          </w:p>
        </w:tc>
        <w:tc>
          <w:tcPr>
            <w:tcW w:w="5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0527A">
            <w:pPr>
              <w:spacing w:after="0" w:line="240" w:lineRule="auto"/>
              <w:jc w:val="center"/>
              <w:rPr>
                <w:rFonts w:ascii="Times New Roman" w:eastAsia="Times New Roman" w:hAnsi="Times New Roman" w:cs="Times New Roman"/>
              </w:rPr>
            </w:pPr>
          </w:p>
        </w:tc>
      </w:tr>
    </w:tbl>
    <w:p w:rsidR="00B0527A" w:rsidRDefault="00B0527A">
      <w:pPr>
        <w:spacing w:after="0" w:line="240" w:lineRule="auto"/>
        <w:rPr>
          <w:rFonts w:ascii="Times New Roman" w:eastAsia="Times New Roman" w:hAnsi="Times New Roman" w:cs="Times New Roman"/>
          <w:b/>
          <w:color w:val="000000"/>
        </w:rPr>
      </w:pPr>
    </w:p>
    <w:p w:rsidR="00B0527A" w:rsidRDefault="00BF0803">
      <w:pPr>
        <w:pBdr>
          <w:top w:val="nil"/>
          <w:left w:val="nil"/>
          <w:bottom w:val="nil"/>
          <w:right w:val="nil"/>
          <w:between w:val="nil"/>
        </w:pBdr>
        <w:spacing w:after="0" w:line="240" w:lineRule="auto"/>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 xml:space="preserve">Przedmiotem zamówienia jest </w:t>
      </w:r>
      <w:r>
        <w:rPr>
          <w:rFonts w:ascii="Times New Roman" w:eastAsia="Times New Roman" w:hAnsi="Times New Roman" w:cs="Times New Roman"/>
        </w:rPr>
        <w:t xml:space="preserve">przeprowadzenie  maksymalnie 45 serii  warsztatów lokalnych dla dorosłych (każda seria składa się z 3 warsztatów lokalnych)w ramach projektu “Spółdzielnia Otwartej Edukacji w bibliotece” realizowanego przez Centrum Cyfrowe (zwane dalej “Zamawiającym”) </w:t>
      </w:r>
      <w:r>
        <w:rPr>
          <w:rFonts w:ascii="Times New Roman" w:eastAsia="Times New Roman" w:hAnsi="Times New Roman" w:cs="Times New Roman"/>
        </w:rPr>
        <w:br/>
        <w:t xml:space="preserve">we współpracy z Centrum Edukacji Obywatelskiej. </w:t>
      </w:r>
    </w:p>
    <w:p w:rsidR="00B0527A" w:rsidRDefault="00B0527A">
      <w:pPr>
        <w:spacing w:after="0" w:line="240" w:lineRule="auto"/>
        <w:jc w:val="both"/>
        <w:rPr>
          <w:rFonts w:ascii="Times New Roman" w:eastAsia="Times New Roman" w:hAnsi="Times New Roman" w:cs="Times New Roman"/>
          <w:b/>
          <w:color w:val="000000"/>
        </w:rPr>
      </w:pPr>
    </w:p>
    <w:p w:rsidR="00B0527A" w:rsidRDefault="00BF080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Odpowiadając na Zapytanie ofertowe przedstawiam następująca cenę za usługę zgodnie z opisem przedmiotu zamówienia</w:t>
      </w:r>
      <w:r>
        <w:rPr>
          <w:rFonts w:ascii="Times New Roman" w:eastAsia="Times New Roman" w:hAnsi="Times New Roman" w:cs="Times New Roman"/>
        </w:rPr>
        <w:t xml:space="preserve"> zawartym w</w:t>
      </w:r>
      <w:r>
        <w:rPr>
          <w:rFonts w:ascii="Times New Roman" w:eastAsia="Times New Roman" w:hAnsi="Times New Roman" w:cs="Times New Roman"/>
          <w:color w:val="000000"/>
        </w:rPr>
        <w:t xml:space="preserve"> Zapytani</w:t>
      </w:r>
      <w:r>
        <w:rPr>
          <w:rFonts w:ascii="Times New Roman" w:eastAsia="Times New Roman" w:hAnsi="Times New Roman" w:cs="Times New Roman"/>
        </w:rPr>
        <w:t>u</w:t>
      </w:r>
      <w:r>
        <w:rPr>
          <w:rFonts w:ascii="Times New Roman" w:eastAsia="Times New Roman" w:hAnsi="Times New Roman" w:cs="Times New Roman"/>
          <w:color w:val="000000"/>
        </w:rPr>
        <w:t xml:space="preserve"> ofertowym. </w:t>
      </w:r>
    </w:p>
    <w:p w:rsidR="00B0527A" w:rsidRDefault="00B0527A">
      <w:pPr>
        <w:spacing w:after="0" w:line="240" w:lineRule="auto"/>
        <w:jc w:val="both"/>
        <w:rPr>
          <w:rFonts w:ascii="Times New Roman" w:eastAsia="Times New Roman" w:hAnsi="Times New Roman" w:cs="Times New Roman"/>
          <w:color w:val="000000"/>
        </w:rPr>
      </w:pPr>
    </w:p>
    <w:p w:rsidR="00B0527A" w:rsidRDefault="00BF0803">
      <w:pPr>
        <w:spacing w:after="0" w:line="240" w:lineRule="auto"/>
        <w:jc w:val="both"/>
        <w:rPr>
          <w:rFonts w:ascii="Times New Roman" w:eastAsia="Times New Roman" w:hAnsi="Times New Roman" w:cs="Times New Roman"/>
          <w:b/>
          <w:color w:val="000000"/>
          <w:u w:val="single"/>
        </w:rPr>
      </w:pPr>
      <w:bookmarkStart w:id="1" w:name="_heading=h.gjdgxs" w:colFirst="0" w:colLast="0"/>
      <w:bookmarkEnd w:id="1"/>
      <w:r>
        <w:rPr>
          <w:rFonts w:ascii="Times New Roman" w:eastAsia="Times New Roman" w:hAnsi="Times New Roman" w:cs="Times New Roman"/>
          <w:b/>
          <w:color w:val="000000"/>
          <w:u w:val="single"/>
        </w:rPr>
        <w:t>Koszt oferty:</w:t>
      </w:r>
    </w:p>
    <w:p w:rsidR="00B0527A" w:rsidRDefault="00B0527A">
      <w:pPr>
        <w:spacing w:after="0" w:line="240" w:lineRule="auto"/>
        <w:jc w:val="both"/>
        <w:rPr>
          <w:rFonts w:ascii="Times New Roman" w:eastAsia="Times New Roman" w:hAnsi="Times New Roman" w:cs="Times New Roman"/>
          <w:color w:val="000000"/>
        </w:rPr>
      </w:pPr>
    </w:p>
    <w:p w:rsidR="00B0527A" w:rsidRDefault="00BF080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Cena brutto: </w:t>
      </w:r>
      <w:r>
        <w:rPr>
          <w:rFonts w:ascii="Times New Roman" w:eastAsia="Times New Roman" w:hAnsi="Times New Roman" w:cs="Times New Roman"/>
          <w:color w:val="000000"/>
        </w:rPr>
        <w:t xml:space="preserve">   …………………………………… słownie (…………………………………)</w:t>
      </w:r>
    </w:p>
    <w:p w:rsidR="00B0527A" w:rsidRDefault="00B0527A">
      <w:pPr>
        <w:pBdr>
          <w:top w:val="nil"/>
          <w:left w:val="nil"/>
          <w:bottom w:val="nil"/>
          <w:right w:val="nil"/>
          <w:between w:val="nil"/>
        </w:pBdr>
        <w:spacing w:after="0" w:line="240" w:lineRule="auto"/>
        <w:ind w:left="720"/>
        <w:jc w:val="both"/>
        <w:rPr>
          <w:rFonts w:ascii="Times New Roman" w:eastAsia="Times New Roman" w:hAnsi="Times New Roman" w:cs="Times New Roman"/>
        </w:rPr>
      </w:pPr>
    </w:p>
    <w:p w:rsidR="00B0527A" w:rsidRDefault="00BF0803">
      <w:pPr>
        <w:pBdr>
          <w:top w:val="nil"/>
          <w:left w:val="nil"/>
          <w:bottom w:val="nil"/>
          <w:right w:val="nil"/>
          <w:between w:val="nil"/>
        </w:pBd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W przypadku podmiotu prowadzącego działalność gospodarczą cena brutto, w przypadku osoby fizycznej nieprowadzącej pozarolniczej działalności gospodarczej koszt całkowity (zawiera wynagrodzenie netto, podatek dochodowy, składki na ubezpieczenie społeczne i zdrowotne opłacane przez zleceniobiorcę i zleceniodawcę)</w:t>
      </w:r>
    </w:p>
    <w:p w:rsidR="00B0527A" w:rsidRDefault="00B0527A">
      <w:pPr>
        <w:pBdr>
          <w:top w:val="nil"/>
          <w:left w:val="nil"/>
          <w:bottom w:val="nil"/>
          <w:right w:val="nil"/>
          <w:between w:val="nil"/>
        </w:pBdr>
        <w:spacing w:after="0" w:line="240" w:lineRule="auto"/>
        <w:ind w:left="720"/>
        <w:jc w:val="both"/>
        <w:rPr>
          <w:rFonts w:ascii="Times New Roman" w:eastAsia="Times New Roman" w:hAnsi="Times New Roman" w:cs="Times New Roman"/>
        </w:rPr>
      </w:pPr>
    </w:p>
    <w:p w:rsidR="00B0527A" w:rsidRDefault="00B0527A">
      <w:pPr>
        <w:pBdr>
          <w:top w:val="nil"/>
          <w:left w:val="nil"/>
          <w:bottom w:val="nil"/>
          <w:right w:val="nil"/>
          <w:between w:val="nil"/>
        </w:pBdr>
        <w:spacing w:after="0" w:line="240" w:lineRule="auto"/>
        <w:rPr>
          <w:rFonts w:ascii="Times New Roman" w:eastAsia="Times New Roman" w:hAnsi="Times New Roman" w:cs="Times New Roman"/>
          <w:color w:val="000000"/>
        </w:rPr>
      </w:pPr>
      <w:bookmarkStart w:id="2" w:name="_heading=h.30j0zll" w:colFirst="0" w:colLast="0"/>
      <w:bookmarkEnd w:id="2"/>
    </w:p>
    <w:p w:rsidR="00B0527A" w:rsidRDefault="00BF080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Miejsce realizacji usługi - województwo: …………………………………………….</w:t>
      </w:r>
    </w:p>
    <w:p w:rsidR="00B0527A" w:rsidRDefault="00B0527A">
      <w:pPr>
        <w:pBdr>
          <w:top w:val="nil"/>
          <w:left w:val="nil"/>
          <w:bottom w:val="nil"/>
          <w:right w:val="nil"/>
          <w:between w:val="nil"/>
        </w:pBdr>
        <w:spacing w:after="0" w:line="240" w:lineRule="auto"/>
        <w:rPr>
          <w:rFonts w:ascii="Times New Roman" w:eastAsia="Times New Roman" w:hAnsi="Times New Roman" w:cs="Times New Roman"/>
          <w:color w:val="000000"/>
        </w:rPr>
      </w:pPr>
    </w:p>
    <w:p w:rsidR="00B0527A" w:rsidRDefault="00B0527A">
      <w:pPr>
        <w:pBdr>
          <w:top w:val="nil"/>
          <w:left w:val="nil"/>
          <w:bottom w:val="nil"/>
          <w:right w:val="nil"/>
          <w:between w:val="nil"/>
        </w:pBdr>
        <w:spacing w:after="0" w:line="240" w:lineRule="auto"/>
        <w:rPr>
          <w:rFonts w:ascii="Times New Roman" w:eastAsia="Times New Roman" w:hAnsi="Times New Roman" w:cs="Times New Roman"/>
          <w:color w:val="000000"/>
        </w:rPr>
      </w:pPr>
    </w:p>
    <w:p w:rsidR="00B0527A" w:rsidRDefault="00B0527A">
      <w:pPr>
        <w:pBdr>
          <w:top w:val="nil"/>
          <w:left w:val="nil"/>
          <w:bottom w:val="nil"/>
          <w:right w:val="nil"/>
          <w:between w:val="nil"/>
        </w:pBdr>
        <w:spacing w:after="0" w:line="240" w:lineRule="auto"/>
        <w:rPr>
          <w:rFonts w:ascii="Times New Roman" w:eastAsia="Times New Roman" w:hAnsi="Times New Roman" w:cs="Times New Roman"/>
          <w:color w:val="000000"/>
        </w:rPr>
      </w:pPr>
    </w:p>
    <w:p w:rsidR="00B0527A" w:rsidRDefault="00B0527A">
      <w:pPr>
        <w:pBdr>
          <w:top w:val="nil"/>
          <w:left w:val="nil"/>
          <w:bottom w:val="nil"/>
          <w:right w:val="nil"/>
          <w:between w:val="nil"/>
        </w:pBdr>
        <w:spacing w:after="0" w:line="240" w:lineRule="auto"/>
        <w:rPr>
          <w:rFonts w:ascii="Times New Roman" w:eastAsia="Times New Roman" w:hAnsi="Times New Roman" w:cs="Times New Roman"/>
          <w:color w:val="000000"/>
        </w:rPr>
      </w:pPr>
    </w:p>
    <w:p w:rsidR="00B0527A" w:rsidRDefault="00B0527A">
      <w:pPr>
        <w:spacing w:after="0" w:line="240" w:lineRule="auto"/>
        <w:jc w:val="center"/>
        <w:rPr>
          <w:rFonts w:ascii="Times New Roman" w:eastAsia="Times New Roman" w:hAnsi="Times New Roman" w:cs="Times New Roman"/>
          <w:b/>
        </w:rPr>
      </w:pPr>
    </w:p>
    <w:p w:rsidR="00B0527A" w:rsidRDefault="00B0527A">
      <w:pPr>
        <w:spacing w:after="0" w:line="240" w:lineRule="auto"/>
        <w:jc w:val="center"/>
        <w:rPr>
          <w:rFonts w:ascii="Times New Roman" w:eastAsia="Times New Roman" w:hAnsi="Times New Roman" w:cs="Times New Roman"/>
          <w:b/>
        </w:rPr>
      </w:pPr>
    </w:p>
    <w:p w:rsidR="00DE5954" w:rsidRDefault="00DE5954">
      <w:pPr>
        <w:spacing w:after="0" w:line="240" w:lineRule="auto"/>
        <w:jc w:val="center"/>
        <w:rPr>
          <w:rFonts w:ascii="Times New Roman" w:eastAsia="Times New Roman" w:hAnsi="Times New Roman" w:cs="Times New Roman"/>
          <w:b/>
        </w:rPr>
      </w:pPr>
    </w:p>
    <w:p w:rsidR="00DE5954" w:rsidRDefault="00DE5954">
      <w:pPr>
        <w:spacing w:after="0" w:line="240" w:lineRule="auto"/>
        <w:jc w:val="center"/>
        <w:rPr>
          <w:rFonts w:ascii="Times New Roman" w:eastAsia="Times New Roman" w:hAnsi="Times New Roman" w:cs="Times New Roman"/>
          <w:b/>
        </w:rPr>
      </w:pPr>
    </w:p>
    <w:p w:rsidR="00DE5954" w:rsidRDefault="00DE5954">
      <w:pPr>
        <w:spacing w:after="0" w:line="240" w:lineRule="auto"/>
        <w:jc w:val="center"/>
        <w:rPr>
          <w:rFonts w:ascii="Times New Roman" w:eastAsia="Times New Roman" w:hAnsi="Times New Roman" w:cs="Times New Roman"/>
          <w:b/>
        </w:rPr>
      </w:pPr>
    </w:p>
    <w:p w:rsidR="00B0527A" w:rsidRDefault="00BF080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OŚWIADCZENIA </w:t>
      </w:r>
    </w:p>
    <w:p w:rsidR="00B0527A" w:rsidRDefault="00B0527A">
      <w:pPr>
        <w:spacing w:after="0" w:line="240" w:lineRule="auto"/>
        <w:rPr>
          <w:rFonts w:ascii="Times New Roman" w:eastAsia="Times New Roman" w:hAnsi="Times New Roman" w:cs="Times New Roman"/>
          <w:b/>
        </w:rPr>
      </w:pPr>
    </w:p>
    <w:p w:rsidR="00B0527A" w:rsidRDefault="00BF0803">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Oświadczam, że w cenie oferty zostały uwzględnione wszystkie koszty wykonania zamówienia, zgodnie z wymaganiami określonymi w Zapytaniu ofertowym.</w:t>
      </w:r>
    </w:p>
    <w:p w:rsidR="00B0527A" w:rsidRDefault="00BF0803">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Oświadczam, że spełniam wszystkie wymagania postawione dla Wykonawcy w Zapytaniu Ofertowym, w tym w szczególności:</w:t>
      </w:r>
    </w:p>
    <w:p w:rsidR="00751EC7" w:rsidRDefault="00BF0803" w:rsidP="00751EC7">
      <w:pPr>
        <w:numPr>
          <w:ilvl w:val="1"/>
          <w:numId w:val="1"/>
        </w:numPr>
        <w:spacing w:after="0" w:line="240" w:lineRule="auto"/>
        <w:jc w:val="both"/>
        <w:rPr>
          <w:rFonts w:ascii="Times New Roman" w:eastAsia="Times New Roman" w:hAnsi="Times New Roman" w:cs="Times New Roman"/>
        </w:rPr>
      </w:pPr>
      <w:r w:rsidRPr="00751EC7">
        <w:rPr>
          <w:rFonts w:ascii="Times New Roman" w:eastAsia="Times New Roman" w:hAnsi="Times New Roman" w:cs="Times New Roman"/>
        </w:rPr>
        <w:t xml:space="preserve">oświadczam, że mogę wziąć udział w dwudniowym szkoleniu trenerskim organizowanym </w:t>
      </w:r>
      <w:r w:rsidR="00CE40F9" w:rsidRPr="00751EC7">
        <w:rPr>
          <w:rFonts w:ascii="Times New Roman" w:eastAsia="Times New Roman" w:hAnsi="Times New Roman" w:cs="Times New Roman"/>
        </w:rPr>
        <w:t>przez Zamawiającego, w dniach 1</w:t>
      </w:r>
      <w:r w:rsidR="00751EC7" w:rsidRPr="00751EC7">
        <w:rPr>
          <w:rFonts w:ascii="Times New Roman" w:eastAsia="Times New Roman" w:hAnsi="Times New Roman" w:cs="Times New Roman"/>
        </w:rPr>
        <w:t>5 i 16</w:t>
      </w:r>
      <w:r w:rsidR="00CE40F9" w:rsidRPr="00751EC7">
        <w:rPr>
          <w:rFonts w:ascii="Times New Roman" w:eastAsia="Times New Roman" w:hAnsi="Times New Roman" w:cs="Times New Roman"/>
        </w:rPr>
        <w:t xml:space="preserve"> października</w:t>
      </w:r>
      <w:r w:rsidR="00751EC7" w:rsidRPr="00751EC7">
        <w:rPr>
          <w:rFonts w:ascii="Times New Roman" w:eastAsia="Times New Roman" w:hAnsi="Times New Roman" w:cs="Times New Roman"/>
        </w:rPr>
        <w:t xml:space="preserve"> 2020 realizowanym w formie online. </w:t>
      </w:r>
      <w:r w:rsidRPr="00751EC7">
        <w:rPr>
          <w:rFonts w:ascii="Times New Roman" w:eastAsia="Times New Roman" w:hAnsi="Times New Roman" w:cs="Times New Roman"/>
        </w:rPr>
        <w:t>Równocześnie mam świadomość, że zamawiający zastrzega sobie prawo do zmiany terminu i poinformowania mnie o t</w:t>
      </w:r>
      <w:r w:rsidR="00751EC7">
        <w:rPr>
          <w:rFonts w:ascii="Times New Roman" w:eastAsia="Times New Roman" w:hAnsi="Times New Roman" w:cs="Times New Roman"/>
        </w:rPr>
        <w:t>ym z odpowiednim wyprzedzeniem;</w:t>
      </w:r>
    </w:p>
    <w:p w:rsidR="00B0527A" w:rsidRPr="00751EC7" w:rsidRDefault="00BF0803" w:rsidP="00751EC7">
      <w:pPr>
        <w:numPr>
          <w:ilvl w:val="1"/>
          <w:numId w:val="1"/>
        </w:numPr>
        <w:spacing w:after="0" w:line="240" w:lineRule="auto"/>
        <w:jc w:val="both"/>
        <w:rPr>
          <w:rFonts w:ascii="Times New Roman" w:eastAsia="Times New Roman" w:hAnsi="Times New Roman" w:cs="Times New Roman"/>
        </w:rPr>
      </w:pPr>
      <w:r w:rsidRPr="00751EC7">
        <w:rPr>
          <w:rFonts w:ascii="Times New Roman" w:eastAsia="Times New Roman" w:hAnsi="Times New Roman" w:cs="Times New Roman"/>
        </w:rPr>
        <w:t>oświadczam, że posiadam niezbędny potencjał techniczny do realizacji zamówienia;</w:t>
      </w:r>
    </w:p>
    <w:p w:rsidR="00B0527A" w:rsidRDefault="00BF0803">
      <w:pPr>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oświadczam, że posiadam uprawnienia lub dysponuję osobami posiadającymi uprawnienia do wykonywania określonych działań lub czynności, jeżeli przepisy prawa nakładają obowiązek ich posiadania;</w:t>
      </w:r>
    </w:p>
    <w:p w:rsidR="00B0527A" w:rsidRDefault="00BF0803">
      <w:pPr>
        <w:numPr>
          <w:ilvl w:val="1"/>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oświadczam, że znajduję się w sytuacji ekonomicznej i finansowej zapewniającej wykonanie niniejszego zamówienia.</w:t>
      </w:r>
    </w:p>
    <w:p w:rsidR="00B0527A" w:rsidRDefault="00BF0803">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Oświadczam, że uważam się za związanego niniejszą ofertą przez okres 30 dni.</w:t>
      </w:r>
    </w:p>
    <w:p w:rsidR="00B0527A" w:rsidRDefault="00BF0803">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Oświadczam, że wszystkie dokumenty załączone do niniejszej oferty, jako załączniki stanowią integralną jej część i są zgodne z wymaganiami określonymi w „Zapytaniu ofertowym</w:t>
      </w:r>
      <w:r>
        <w:rPr>
          <w:rFonts w:ascii="Times New Roman" w:eastAsia="Times New Roman" w:hAnsi="Times New Roman" w:cs="Times New Roman"/>
          <w:color w:val="000000"/>
        </w:rPr>
        <w:t>”.</w:t>
      </w:r>
    </w:p>
    <w:p w:rsidR="00B0527A" w:rsidRDefault="00BF0803">
      <w:pPr>
        <w:numPr>
          <w:ilvl w:val="0"/>
          <w:numId w:val="1"/>
        </w:numPr>
        <w:spacing w:after="0" w:line="240" w:lineRule="auto"/>
        <w:jc w:val="both"/>
      </w:pPr>
      <w:r>
        <w:rPr>
          <w:rFonts w:ascii="Times New Roman" w:eastAsia="Times New Roman" w:hAnsi="Times New Roman" w:cs="Times New Roman"/>
          <w:b/>
        </w:rPr>
        <w:t xml:space="preserve">Niniejszym oświadczam, że nie jestem powiązany kapitałowo lub osobowo </w:t>
      </w:r>
      <w:r>
        <w:rPr>
          <w:rFonts w:ascii="Times New Roman" w:eastAsia="Times New Roman" w:hAnsi="Times New Roman" w:cs="Times New Roman"/>
          <w:b/>
        </w:rPr>
        <w:br/>
        <w:t xml:space="preserve">z Zamawiającym, osobą upoważnioną do reprezentowania Zamawiającego, </w:t>
      </w:r>
      <w:r>
        <w:rPr>
          <w:rFonts w:ascii="Times New Roman" w:eastAsia="Times New Roman" w:hAnsi="Times New Roman" w:cs="Times New Roman"/>
          <w:b/>
        </w:rPr>
        <w:br/>
        <w:t xml:space="preserve">lub wykonującą w imieniu Zamawiającego czynności związane z przygotowaniem </w:t>
      </w:r>
      <w:r>
        <w:rPr>
          <w:rFonts w:ascii="Times New Roman" w:eastAsia="Times New Roman" w:hAnsi="Times New Roman" w:cs="Times New Roman"/>
          <w:b/>
        </w:rPr>
        <w:br/>
        <w:t xml:space="preserve">i przeprowadzeniem procedury wyboru wykonawcy. </w:t>
      </w:r>
      <w:r>
        <w:rPr>
          <w:rFonts w:ascii="Times New Roman" w:eastAsia="Times New Roman" w:hAnsi="Times New Roman" w:cs="Times New Roman"/>
        </w:rPr>
        <w:t xml:space="preserve">Przez powiązania kapitałowe </w:t>
      </w:r>
      <w:r>
        <w:rPr>
          <w:rFonts w:ascii="Times New Roman" w:eastAsia="Times New Roman" w:hAnsi="Times New Roman" w:cs="Times New Roman"/>
        </w:rPr>
        <w:br/>
        <w:t xml:space="preserve">lub osobowe rozumie się wzajemne powiązania między Wykonawcą, a Zamawiającym </w:t>
      </w:r>
      <w:r>
        <w:rPr>
          <w:rFonts w:ascii="Times New Roman" w:eastAsia="Times New Roman" w:hAnsi="Times New Roman" w:cs="Times New Roman"/>
        </w:rPr>
        <w:br/>
        <w:t xml:space="preserve">lub osobami upoważnionymi do zaciągania zobowiązań w imieniu Zamawiającego lub osobami wykonującymi w imieniu Zamawiającego czynności związane z przygotowaniem i przeprowadzeniem procedury wyboru wykonawcy, polegające w szczególności na: uczestniczeniu w spółce jako wspólnik spółki cywilnej lub osobowej; posiadaniu co najmniej 10% udziałów lub akcji; pełnieniu funkcji członka organu nadzorczego lub zarządzającego, prokurenta, pełnomocnika; pozostawaniu w związku małżeńskim, w stosunku pokrewieństwa lub powinowactwa w linii prostej, pokrewieństwa lub powinowactwa w linii bocznej, do drugiego stopnia lub w stosunku przysposobienia, opieki lub kurateli. </w:t>
      </w:r>
    </w:p>
    <w:p w:rsidR="00B0527A" w:rsidRDefault="00BF0803">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Podejmując się realizacji obowiązków w ramach projektu współfinansowanego ze środków EFRR w ramach POPC oświadczam, że:</w:t>
      </w:r>
    </w:p>
    <w:p w:rsidR="00B0527A" w:rsidRDefault="00BF0803">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a) Moje łączne zaangażowanie zawodowe w realizację wszystkich projektów finansowanych </w:t>
      </w:r>
      <w:r>
        <w:rPr>
          <w:rFonts w:ascii="Times New Roman" w:eastAsia="Times New Roman" w:hAnsi="Times New Roman" w:cs="Times New Roman"/>
        </w:rPr>
        <w:br/>
        <w:t xml:space="preserve">z funduszy strukturalnych i Funduszu Spójności oraz działań finansowanych z innych źródeł, </w:t>
      </w:r>
      <w:r>
        <w:rPr>
          <w:rFonts w:ascii="Times New Roman" w:eastAsia="Times New Roman" w:hAnsi="Times New Roman" w:cs="Times New Roman"/>
        </w:rPr>
        <w:br/>
        <w:t>w tym środków własnych Beneficjenta i innych podmiotów nie przekracza 276 godzin miesięcznie</w:t>
      </w:r>
    </w:p>
    <w:p w:rsidR="00B0527A" w:rsidRDefault="00BF0803">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b) Zaangażowanie w realizację zadań w innych projektach POPC i/lub projektów realizowanych w ramach innych projektów realizowanych z funduszy strukturalnych </w:t>
      </w:r>
      <w:r>
        <w:rPr>
          <w:rFonts w:ascii="Times New Roman" w:eastAsia="Times New Roman" w:hAnsi="Times New Roman" w:cs="Times New Roman"/>
        </w:rPr>
        <w:br/>
        <w:t>i Funduszu Spójności u Beneficjenta i/lub innych Beneficjentów na podstawie stosunku pracy i/lub umowy cywilnoprawnej, w inne zadania w ramach przedmiotowego projektu oraz moje pozostałe obowiązki pracownicze wynikające z innych umów nie wykluczają możliwości prawidłowej i efektywnej realizacji powierzonych mi zadań w przedmiotowym projekcie.</w:t>
      </w:r>
    </w:p>
    <w:p w:rsidR="00B0527A" w:rsidRDefault="00BF0803">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c) Jestem świadomy/a, że w razie przekroczenia limitu, o którym mowa w pkt. 1 Oświadczenia, wypłacone mi wynagrodzenie staje się kosztem niekwalifikowanym i podlega żądaniu zwrotu od Beneficjenta przez instytucję uczestniczącą w realizacji PO.</w:t>
      </w:r>
    </w:p>
    <w:p w:rsidR="00B0527A" w:rsidRDefault="00BF0803">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d) W okresie kwalifikowania mojego wynagrodzenia w Projekcie zobowiązuję się do aktualizacji oświadczenia w terminie do 3 dni od zaistnienia zmiany.</w:t>
      </w:r>
    </w:p>
    <w:p w:rsidR="00B0527A" w:rsidRDefault="00BF0803">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lastRenderedPageBreak/>
        <w:t>e) Będąc świadomym odpowiedzialności karnej zgodnie z art. 297 ust. 1 Kodeksu Karnego, oświadczam, iż dane powyższe są zgodne z prawdą i stanem faktycznym na dzień składania oświadczenia.</w:t>
      </w:r>
    </w:p>
    <w:p w:rsidR="00B0527A" w:rsidRDefault="00B0527A">
      <w:pPr>
        <w:spacing w:after="0" w:line="240" w:lineRule="auto"/>
        <w:jc w:val="both"/>
        <w:rPr>
          <w:rFonts w:ascii="Times New Roman" w:eastAsia="Times New Roman" w:hAnsi="Times New Roman" w:cs="Times New Roman"/>
        </w:rPr>
      </w:pPr>
    </w:p>
    <w:p w:rsidR="00B0527A" w:rsidRDefault="00B0527A">
      <w:pPr>
        <w:spacing w:after="0" w:line="240" w:lineRule="auto"/>
        <w:jc w:val="both"/>
        <w:rPr>
          <w:rFonts w:ascii="Times New Roman" w:eastAsia="Times New Roman" w:hAnsi="Times New Roman" w:cs="Times New Roman"/>
        </w:rPr>
      </w:pPr>
    </w:p>
    <w:p w:rsidR="00B0527A" w:rsidRDefault="00B0527A">
      <w:pPr>
        <w:spacing w:after="0" w:line="240" w:lineRule="auto"/>
        <w:ind w:left="357"/>
        <w:jc w:val="both"/>
        <w:rPr>
          <w:rFonts w:ascii="Times New Roman" w:eastAsia="Times New Roman" w:hAnsi="Times New Roman" w:cs="Times New Roman"/>
        </w:rPr>
      </w:pPr>
    </w:p>
    <w:tbl>
      <w:tblPr>
        <w:tblStyle w:val="a6"/>
        <w:tblW w:w="9060" w:type="dxa"/>
        <w:tblInd w:w="0" w:type="dxa"/>
        <w:tblLayout w:type="fixed"/>
        <w:tblLook w:val="0000" w:firstRow="0" w:lastRow="0" w:firstColumn="0" w:lastColumn="0" w:noHBand="0" w:noVBand="0"/>
      </w:tblPr>
      <w:tblGrid>
        <w:gridCol w:w="4200"/>
        <w:gridCol w:w="4860"/>
      </w:tblGrid>
      <w:tr w:rsidR="00B0527A">
        <w:tc>
          <w:tcPr>
            <w:tcW w:w="4200" w:type="dxa"/>
          </w:tcPr>
          <w:p w:rsidR="00B0527A" w:rsidRDefault="00BF080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4860" w:type="dxa"/>
          </w:tcPr>
          <w:p w:rsidR="00B0527A" w:rsidRDefault="00BF080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B0527A">
        <w:tc>
          <w:tcPr>
            <w:tcW w:w="4200" w:type="dxa"/>
          </w:tcPr>
          <w:p w:rsidR="00B0527A" w:rsidRDefault="00BF0803">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MIEJSCOWOŚĆ I DATA</w:t>
            </w:r>
          </w:p>
        </w:tc>
        <w:tc>
          <w:tcPr>
            <w:tcW w:w="4860" w:type="dxa"/>
          </w:tcPr>
          <w:p w:rsidR="00B0527A" w:rsidRDefault="00BF0803">
            <w:pPr>
              <w:spacing w:after="0" w:line="240" w:lineRule="auto"/>
              <w:jc w:val="both"/>
              <w:rPr>
                <w:rFonts w:ascii="Times New Roman" w:eastAsia="Times New Roman" w:hAnsi="Times New Roman" w:cs="Times New Roman"/>
                <w:i/>
              </w:rPr>
            </w:pPr>
            <w:bookmarkStart w:id="3" w:name="_heading=h.1fob9te" w:colFirst="0" w:colLast="0"/>
            <w:bookmarkEnd w:id="3"/>
            <w:r>
              <w:rPr>
                <w:rFonts w:ascii="Times New Roman" w:eastAsia="Times New Roman" w:hAnsi="Times New Roman" w:cs="Times New Roman"/>
                <w:i/>
              </w:rPr>
              <w:t xml:space="preserve">                                  CZYTELNY PODPIS </w:t>
            </w:r>
          </w:p>
        </w:tc>
      </w:tr>
    </w:tbl>
    <w:p w:rsidR="00B0527A" w:rsidRDefault="00BF0803">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br/>
      </w:r>
    </w:p>
    <w:p w:rsidR="00B0527A" w:rsidRDefault="00BF080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OŚWIADCZENIE O ZAPOZNANIU SIĘ Z OBOWIĄZKIEM INFORMACYJNYM ODBIORCY OSTATECZNEGO ORAZ PERSONELU PROJEKTU BENEFICJENTA</w:t>
      </w:r>
    </w:p>
    <w:p w:rsidR="00B0527A" w:rsidRDefault="00B0527A">
      <w:pPr>
        <w:spacing w:after="0" w:line="240" w:lineRule="auto"/>
        <w:rPr>
          <w:rFonts w:ascii="Times New Roman" w:eastAsia="Times New Roman" w:hAnsi="Times New Roman" w:cs="Times New Roman"/>
        </w:rPr>
      </w:pPr>
    </w:p>
    <w:p w:rsidR="00B0527A" w:rsidRDefault="00BF0803">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W związku z przystąpieniem do projektu pn. “Spółdzielnia Otwartej Edukacji w bibliotece“ oświadczam, że zostałem poinformowany, że:</w:t>
      </w:r>
    </w:p>
    <w:p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rsidR="00B0527A" w:rsidRDefault="00BF0803">
      <w:pPr>
        <w:numPr>
          <w:ilvl w:val="1"/>
          <w:numId w:val="3"/>
        </w:numPr>
        <w:spacing w:after="0" w:line="240" w:lineRule="auto"/>
        <w:ind w:left="851"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 odniesieniu do zbioru „Program Operacyjny Polska Cyfrowa”:</w:t>
      </w:r>
    </w:p>
    <w:p w:rsidR="00B0527A" w:rsidRDefault="00BF0803">
      <w:pPr>
        <w:numPr>
          <w:ilvl w:val="2"/>
          <w:numId w:val="3"/>
        </w:numPr>
        <w:spacing w:after="0" w:line="240" w:lineRule="auto"/>
        <w:ind w:left="1134"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Times New Roman" w:eastAsia="Times New Roman" w:hAnsi="Times New Roman" w:cs="Times New Roman"/>
          <w:color w:val="000000"/>
        </w:rPr>
        <w:t>późn</w:t>
      </w:r>
      <w:proofErr w:type="spellEnd"/>
      <w:r>
        <w:rPr>
          <w:rFonts w:ascii="Times New Roman" w:eastAsia="Times New Roman" w:hAnsi="Times New Roman" w:cs="Times New Roman"/>
          <w:color w:val="000000"/>
        </w:rPr>
        <w:t>. zm.),</w:t>
      </w:r>
    </w:p>
    <w:p w:rsidR="00B0527A" w:rsidRDefault="00BF0803">
      <w:pPr>
        <w:numPr>
          <w:ilvl w:val="2"/>
          <w:numId w:val="3"/>
        </w:numPr>
        <w:spacing w:after="0" w:line="240" w:lineRule="auto"/>
        <w:ind w:left="1134"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0527A" w:rsidRDefault="00BF0803">
      <w:pPr>
        <w:numPr>
          <w:ilvl w:val="2"/>
          <w:numId w:val="3"/>
        </w:numPr>
        <w:spacing w:after="0" w:line="240" w:lineRule="auto"/>
        <w:ind w:left="1134"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ustawy z dnia 11 lipca 2014 r. o zasadach realizacji programów w zakresie polityki spójności finansowanych w perspektywie finansowej 2014–2020 (Dz. U. z 2017 r. poz. 1460, z </w:t>
      </w:r>
      <w:proofErr w:type="spellStart"/>
      <w:r>
        <w:rPr>
          <w:rFonts w:ascii="Times New Roman" w:eastAsia="Times New Roman" w:hAnsi="Times New Roman" w:cs="Times New Roman"/>
          <w:color w:val="000000"/>
        </w:rPr>
        <w:t>późn</w:t>
      </w:r>
      <w:proofErr w:type="spellEnd"/>
      <w:r>
        <w:rPr>
          <w:rFonts w:ascii="Times New Roman" w:eastAsia="Times New Roman" w:hAnsi="Times New Roman" w:cs="Times New Roman"/>
          <w:color w:val="000000"/>
        </w:rPr>
        <w:t>. zm.);</w:t>
      </w:r>
    </w:p>
    <w:p w:rsidR="00B0527A" w:rsidRDefault="00BF0803">
      <w:pPr>
        <w:numPr>
          <w:ilvl w:val="1"/>
          <w:numId w:val="3"/>
        </w:numPr>
        <w:spacing w:after="0" w:line="240" w:lineRule="auto"/>
        <w:ind w:left="851"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 odniesieniu do zbioru „Centralny system teleinformatyczny wspierający realizację       programów operacyjnych”: </w:t>
      </w:r>
    </w:p>
    <w:p w:rsidR="00B0527A" w:rsidRDefault="00BF0803">
      <w:pPr>
        <w:numPr>
          <w:ilvl w:val="2"/>
          <w:numId w:val="3"/>
        </w:numPr>
        <w:spacing w:after="0" w:line="240" w:lineRule="auto"/>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Pr>
          <w:rFonts w:ascii="Times New Roman" w:eastAsia="Times New Roman" w:hAnsi="Times New Roman" w:cs="Times New Roman"/>
          <w:color w:val="000000"/>
        </w:rPr>
        <w:lastRenderedPageBreak/>
        <w:t>Społecznego, Funduszu Spójności i Europejskiego Funduszu Morskiego i Rybackiego oraz uchylającego rozporządzenie Rady (WE) nr 1083/2006,</w:t>
      </w:r>
    </w:p>
    <w:p w:rsidR="00B0527A" w:rsidRDefault="00BF0803">
      <w:pPr>
        <w:numPr>
          <w:ilvl w:val="2"/>
          <w:numId w:val="3"/>
        </w:numPr>
        <w:spacing w:after="0" w:line="240" w:lineRule="auto"/>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ustawy z dnia 11 lipca 2014 r. o zasadach realizacji programów w zakresie polityki spójności finansowanych w perspektywie finansowej 2014–2020 (Dz. U. z 2017 r. poz. 1460, z </w:t>
      </w:r>
      <w:proofErr w:type="spellStart"/>
      <w:r>
        <w:rPr>
          <w:rFonts w:ascii="Times New Roman" w:eastAsia="Times New Roman" w:hAnsi="Times New Roman" w:cs="Times New Roman"/>
          <w:color w:val="000000"/>
        </w:rPr>
        <w:t>późn</w:t>
      </w:r>
      <w:proofErr w:type="spellEnd"/>
      <w:r>
        <w:rPr>
          <w:rFonts w:ascii="Times New Roman" w:eastAsia="Times New Roman" w:hAnsi="Times New Roman" w:cs="Times New Roman"/>
          <w:color w:val="000000"/>
        </w:rPr>
        <w:t>. zm.),</w:t>
      </w:r>
    </w:p>
    <w:p w:rsidR="00B0527A" w:rsidRDefault="00BF0803">
      <w:pPr>
        <w:numPr>
          <w:ilvl w:val="2"/>
          <w:numId w:val="3"/>
        </w:numPr>
        <w:spacing w:after="0" w:line="240" w:lineRule="auto"/>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Moje dane osobowe będą przetwarzane  wyłącznie w celu realizacji projektu “Spółdzielnia  Otwartej Edukacji w bibliotece“, w szczególności potwierdzenia kwalifikowalności wydatków, udzielenia wsparcia, monitoringu, ewaluacji, kontroli, audytu i sprawozdawczości oraz działań informacyjno-promocyjnych w ramach POPC.</w:t>
      </w:r>
    </w:p>
    <w:p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Moje dane osobowe zostały powierzone do przetwarzania Instytucji Pośredniczącej tj. Centrum Projektów Polska Cyfrowa ul. Spokojna 13a, </w:t>
      </w:r>
      <w:r>
        <w:rPr>
          <w:rFonts w:ascii="Times New Roman" w:eastAsia="Times New Roman" w:hAnsi="Times New Roman" w:cs="Times New Roman"/>
          <w:color w:val="141823"/>
        </w:rPr>
        <w:t xml:space="preserve">01-044 </w:t>
      </w:r>
      <w:r>
        <w:rPr>
          <w:rFonts w:ascii="Times New Roman" w:eastAsia="Times New Roman" w:hAnsi="Times New Roman" w:cs="Times New Roman"/>
          <w:color w:val="000000"/>
        </w:rPr>
        <w:t>Warszawa, beneficjentowi projektu Fundacji “Centrum Cyfrowe”, ul. Chmielna 24 lok 2, 00-020 Warszawa, partnerowi projektu Fundacji Centrum Edukacji Obywatelskiej, ul. Stanisława Noakowskiego 10, 00-666 Warszawa oraz podmiotom, które na zlecenie beneficjenta lub partnera uczestniczą w realizacji projektu.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Podanie danych jest warunkiem koniecznym otrzymania wsparcia i realizacji projektu, </w:t>
      </w:r>
      <w:r>
        <w:rPr>
          <w:rFonts w:ascii="Times New Roman" w:eastAsia="Times New Roman" w:hAnsi="Times New Roman" w:cs="Times New Roman"/>
          <w:color w:val="000000"/>
        </w:rPr>
        <w:br/>
        <w:t>a odmowa  ich podania jest równoznaczna z brakiem możliwości udzielenia wsparcia w ramach projektu.</w:t>
      </w:r>
    </w:p>
    <w:p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Przekazane dane osobowe nie będą przekazywane do państwa trzeciego lub organizacji międzynarodowej.</w:t>
      </w:r>
    </w:p>
    <w:p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Przekazane dane osobowe nie będą poddawane zautomatyzowanemu podejmowaniu decyzji.</w:t>
      </w:r>
    </w:p>
    <w:p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Przekazane dane osobowe będą przechowywane do czasu rozliczenia Programu Operacyjnego Polska Cyfrowa na lata 2014 -2020 oraz zakończenia archiwizowania dokumentacji.</w:t>
      </w:r>
    </w:p>
    <w:p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 Inspektorem Ochrony Danych można skontaktować się wysyłając wiadomość na adres poczty elektronicznej: </w:t>
      </w:r>
      <w:hyperlink r:id="rId9">
        <w:r>
          <w:rPr>
            <w:rFonts w:ascii="Times New Roman" w:eastAsia="Times New Roman" w:hAnsi="Times New Roman" w:cs="Times New Roman"/>
            <w:color w:val="000000"/>
            <w:u w:val="single"/>
          </w:rPr>
          <w:t>iod@miir.gov.pl</w:t>
        </w:r>
      </w:hyperlink>
      <w:r>
        <w:rPr>
          <w:rFonts w:ascii="Times New Roman" w:eastAsia="Times New Roman" w:hAnsi="Times New Roman" w:cs="Times New Roman"/>
          <w:color w:val="000000"/>
        </w:rPr>
        <w:t xml:space="preserve"> lub na adres poczty beneficjenta: </w:t>
      </w:r>
      <w:hyperlink r:id="rId10">
        <w:r>
          <w:rPr>
            <w:rFonts w:ascii="Times New Roman" w:eastAsia="Times New Roman" w:hAnsi="Times New Roman" w:cs="Times New Roman"/>
            <w:color w:val="1155CC"/>
            <w:u w:val="single"/>
          </w:rPr>
          <w:t>kontakt@centrumcyfrowe.pl</w:t>
        </w:r>
      </w:hyperlink>
      <w:r>
        <w:rPr>
          <w:rFonts w:ascii="Times New Roman" w:eastAsia="Times New Roman" w:hAnsi="Times New Roman" w:cs="Times New Roman"/>
          <w:color w:val="000000"/>
        </w:rPr>
        <w:t>.</w:t>
      </w:r>
    </w:p>
    <w:p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Mam prawo do wniesienia skargi do organu nadzorczego, którym jest Prezes Urzędu Ochrony Danych Osobowych.</w:t>
      </w:r>
    </w:p>
    <w:p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Mam prawo dostępu do treści swoich danych i ich sprostowania, usunięcia lub ograniczenia przetwarzania.</w:t>
      </w:r>
    </w:p>
    <w:p w:rsidR="00B0527A" w:rsidRDefault="00B0527A">
      <w:pPr>
        <w:spacing w:after="0" w:line="240" w:lineRule="auto"/>
        <w:ind w:left="720"/>
        <w:jc w:val="both"/>
        <w:rPr>
          <w:rFonts w:ascii="Times New Roman" w:eastAsia="Times New Roman" w:hAnsi="Times New Roman" w:cs="Times New Roman"/>
        </w:rPr>
      </w:pPr>
    </w:p>
    <w:p w:rsidR="00B0527A" w:rsidRDefault="00B0527A">
      <w:pPr>
        <w:spacing w:after="0" w:line="240" w:lineRule="auto"/>
        <w:ind w:left="720"/>
        <w:jc w:val="both"/>
        <w:rPr>
          <w:rFonts w:ascii="Times New Roman" w:eastAsia="Times New Roman" w:hAnsi="Times New Roman" w:cs="Times New Roman"/>
        </w:rPr>
      </w:pPr>
    </w:p>
    <w:p w:rsidR="00B0527A" w:rsidRDefault="00B0527A">
      <w:pPr>
        <w:spacing w:after="0" w:line="240" w:lineRule="auto"/>
        <w:ind w:left="720"/>
        <w:jc w:val="both"/>
        <w:rPr>
          <w:rFonts w:ascii="Times New Roman" w:eastAsia="Times New Roman" w:hAnsi="Times New Roman" w:cs="Times New Roman"/>
        </w:rPr>
      </w:pPr>
    </w:p>
    <w:p w:rsidR="00B0527A" w:rsidRDefault="00B0527A">
      <w:pPr>
        <w:spacing w:after="0" w:line="240" w:lineRule="auto"/>
        <w:ind w:left="720"/>
        <w:jc w:val="both"/>
        <w:rPr>
          <w:rFonts w:ascii="Times New Roman" w:eastAsia="Times New Roman" w:hAnsi="Times New Roman" w:cs="Times New Roman"/>
        </w:rPr>
      </w:pPr>
    </w:p>
    <w:tbl>
      <w:tblPr>
        <w:tblStyle w:val="a7"/>
        <w:tblW w:w="9060" w:type="dxa"/>
        <w:tblInd w:w="0" w:type="dxa"/>
        <w:tblLayout w:type="fixed"/>
        <w:tblLook w:val="0000" w:firstRow="0" w:lastRow="0" w:firstColumn="0" w:lastColumn="0" w:noHBand="0" w:noVBand="0"/>
      </w:tblPr>
      <w:tblGrid>
        <w:gridCol w:w="4200"/>
        <w:gridCol w:w="4860"/>
      </w:tblGrid>
      <w:tr w:rsidR="00B0527A">
        <w:tc>
          <w:tcPr>
            <w:tcW w:w="4200" w:type="dxa"/>
          </w:tcPr>
          <w:p w:rsidR="00B0527A" w:rsidRDefault="00BF080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4860" w:type="dxa"/>
          </w:tcPr>
          <w:p w:rsidR="00B0527A" w:rsidRDefault="00BF080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B0527A">
        <w:tc>
          <w:tcPr>
            <w:tcW w:w="4200" w:type="dxa"/>
          </w:tcPr>
          <w:p w:rsidR="00B0527A" w:rsidRDefault="00BF0803">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MIEJSCOWOŚĆ I DATA</w:t>
            </w:r>
          </w:p>
        </w:tc>
        <w:tc>
          <w:tcPr>
            <w:tcW w:w="4860" w:type="dxa"/>
          </w:tcPr>
          <w:p w:rsidR="00B0527A" w:rsidRDefault="00BF0803">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CZYTELNY PODPIS </w:t>
            </w:r>
          </w:p>
        </w:tc>
      </w:tr>
    </w:tbl>
    <w:p w:rsidR="00B0527A" w:rsidRDefault="00B0527A">
      <w:pPr>
        <w:tabs>
          <w:tab w:val="right" w:pos="8976"/>
        </w:tabs>
        <w:spacing w:after="0" w:line="240" w:lineRule="auto"/>
        <w:rPr>
          <w:rFonts w:ascii="Times New Roman" w:eastAsia="Times New Roman" w:hAnsi="Times New Roman" w:cs="Times New Roman"/>
        </w:rPr>
      </w:pPr>
    </w:p>
    <w:sectPr w:rsidR="00B0527A">
      <w:headerReference w:type="default" r:id="rId11"/>
      <w:footerReference w:type="default" r:id="rId12"/>
      <w:pgSz w:w="11906" w:h="16838"/>
      <w:pgMar w:top="1417" w:right="1417" w:bottom="1417" w:left="1417" w:header="708"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B0A" w:rsidRDefault="00241B0A">
      <w:pPr>
        <w:spacing w:after="0" w:line="240" w:lineRule="auto"/>
      </w:pPr>
      <w:r>
        <w:separator/>
      </w:r>
    </w:p>
  </w:endnote>
  <w:endnote w:type="continuationSeparator" w:id="0">
    <w:p w:rsidR="00241B0A" w:rsidRDefault="0024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27A" w:rsidRDefault="00BF0803">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06EDC">
      <w:rPr>
        <w:noProof/>
        <w:color w:val="000000"/>
      </w:rPr>
      <w:t>4</w:t>
    </w:r>
    <w:r>
      <w:rPr>
        <w:color w:val="000000"/>
      </w:rPr>
      <w:fldChar w:fldCharType="end"/>
    </w:r>
  </w:p>
  <w:p w:rsidR="00B0527A" w:rsidRDefault="00B0527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B0A" w:rsidRDefault="00241B0A">
      <w:pPr>
        <w:spacing w:after="0" w:line="240" w:lineRule="auto"/>
      </w:pPr>
      <w:r>
        <w:separator/>
      </w:r>
    </w:p>
  </w:footnote>
  <w:footnote w:type="continuationSeparator" w:id="0">
    <w:p w:rsidR="00241B0A" w:rsidRDefault="00241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27A" w:rsidRDefault="00BF0803">
    <w:pPr>
      <w:pBdr>
        <w:top w:val="nil"/>
        <w:left w:val="nil"/>
        <w:bottom w:val="nil"/>
        <w:right w:val="nil"/>
        <w:between w:val="nil"/>
      </w:pBdr>
      <w:tabs>
        <w:tab w:val="center" w:pos="4536"/>
        <w:tab w:val="right" w:pos="9072"/>
      </w:tabs>
      <w:spacing w:after="0" w:line="240" w:lineRule="auto"/>
      <w:jc w:val="center"/>
      <w:rPr>
        <w:color w:val="000000"/>
      </w:rPr>
    </w:pPr>
    <w:r>
      <w:rPr>
        <w:rFonts w:ascii="Times New Roman" w:eastAsia="Times New Roman" w:hAnsi="Times New Roman" w:cs="Times New Roman"/>
        <w:noProof/>
        <w:sz w:val="24"/>
        <w:szCs w:val="24"/>
      </w:rPr>
      <w:drawing>
        <wp:inline distT="0" distB="0" distL="0" distR="0">
          <wp:extent cx="5756910" cy="64389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6910" cy="643890"/>
                  </a:xfrm>
                  <a:prstGeom prst="rect">
                    <a:avLst/>
                  </a:prstGeom>
                  <a:ln/>
                </pic:spPr>
              </pic:pic>
            </a:graphicData>
          </a:graphic>
        </wp:inline>
      </w:drawing>
    </w:r>
  </w:p>
  <w:p w:rsidR="00B0527A" w:rsidRDefault="00BF0803">
    <w:pPr>
      <w:spacing w:after="0" w:line="240" w:lineRule="auto"/>
      <w:jc w:val="right"/>
      <w:rPr>
        <w:rFonts w:ascii="Times New Roman" w:eastAsia="Times New Roman" w:hAnsi="Times New Roman" w:cs="Times New Roman"/>
      </w:rPr>
    </w:pPr>
    <w:r>
      <w:rPr>
        <w:rFonts w:ascii="Times New Roman" w:eastAsia="Times New Roman" w:hAnsi="Times New Roman" w:cs="Times New Roman"/>
        <w:b/>
        <w:color w:val="000000"/>
      </w:rPr>
      <w:t xml:space="preserve">Załącznik Nr </w:t>
    </w:r>
    <w:r>
      <w:rPr>
        <w:rFonts w:ascii="Times New Roman" w:eastAsia="Times New Roman" w:hAnsi="Times New Roman" w:cs="Times New Roman"/>
        <w: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645E7"/>
    <w:multiLevelType w:val="multilevel"/>
    <w:tmpl w:val="C808805A"/>
    <w:lvl w:ilvl="0">
      <w:start w:val="1"/>
      <w:numFmt w:val="decimal"/>
      <w:lvlText w:val="%1."/>
      <w:lvlJc w:val="left"/>
      <w:pPr>
        <w:ind w:left="720" w:hanging="360"/>
      </w:pPr>
      <w:rPr>
        <w:rFonts w:ascii="Arial" w:eastAsia="Arial" w:hAnsi="Arial" w:cs="Arial"/>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DE723B4"/>
    <w:multiLevelType w:val="multilevel"/>
    <w:tmpl w:val="C5B8CD6C"/>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B1F1BB7"/>
    <w:multiLevelType w:val="multilevel"/>
    <w:tmpl w:val="FAF88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0527A"/>
    <w:rsid w:val="00241B0A"/>
    <w:rsid w:val="00261EC8"/>
    <w:rsid w:val="00405B9B"/>
    <w:rsid w:val="00751EC7"/>
    <w:rsid w:val="008C2353"/>
    <w:rsid w:val="009D2148"/>
    <w:rsid w:val="00B0527A"/>
    <w:rsid w:val="00BF0803"/>
    <w:rsid w:val="00C06EDC"/>
    <w:rsid w:val="00CE0E99"/>
    <w:rsid w:val="00CE40F9"/>
    <w:rsid w:val="00DE5954"/>
    <w:rsid w:val="00F81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07C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C51"/>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87F2B"/>
    <w:rPr>
      <w:b/>
      <w:bCs/>
    </w:rPr>
  </w:style>
  <w:style w:type="character" w:customStyle="1" w:styleId="TematkomentarzaZnak">
    <w:name w:val="Temat komentarza Znak"/>
    <w:basedOn w:val="TekstkomentarzaZnak"/>
    <w:link w:val="Tematkomentarza"/>
    <w:uiPriority w:val="99"/>
    <w:semiHidden/>
    <w:rsid w:val="00E87F2B"/>
    <w:rPr>
      <w:b/>
      <w:bCs/>
      <w:sz w:val="20"/>
      <w:szCs w:val="20"/>
    </w:rPr>
  </w:style>
  <w:style w:type="paragraph" w:styleId="Nagwek">
    <w:name w:val="header"/>
    <w:basedOn w:val="Normalny"/>
    <w:link w:val="NagwekZnak"/>
    <w:uiPriority w:val="99"/>
    <w:unhideWhenUsed/>
    <w:rsid w:val="006B11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1152"/>
  </w:style>
  <w:style w:type="paragraph" w:styleId="Stopka">
    <w:name w:val="footer"/>
    <w:basedOn w:val="Normalny"/>
    <w:link w:val="StopkaZnak"/>
    <w:uiPriority w:val="99"/>
    <w:unhideWhenUsed/>
    <w:rsid w:val="006B11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1152"/>
  </w:style>
  <w:style w:type="paragraph" w:styleId="Akapitzlist">
    <w:name w:val="List Paragraph"/>
    <w:basedOn w:val="Normalny"/>
    <w:uiPriority w:val="34"/>
    <w:qFormat/>
    <w:rsid w:val="00572C6E"/>
    <w:pPr>
      <w:ind w:left="720"/>
      <w:contextualSpacing/>
    </w:p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CellMar>
        <w:top w:w="15" w:type="dxa"/>
        <w:left w:w="15" w:type="dxa"/>
        <w:bottom w:w="15" w:type="dxa"/>
        <w:right w:w="15"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 w:type="table" w:customStyle="1" w:styleId="a7">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07C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C51"/>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87F2B"/>
    <w:rPr>
      <w:b/>
      <w:bCs/>
    </w:rPr>
  </w:style>
  <w:style w:type="character" w:customStyle="1" w:styleId="TematkomentarzaZnak">
    <w:name w:val="Temat komentarza Znak"/>
    <w:basedOn w:val="TekstkomentarzaZnak"/>
    <w:link w:val="Tematkomentarza"/>
    <w:uiPriority w:val="99"/>
    <w:semiHidden/>
    <w:rsid w:val="00E87F2B"/>
    <w:rPr>
      <w:b/>
      <w:bCs/>
      <w:sz w:val="20"/>
      <w:szCs w:val="20"/>
    </w:rPr>
  </w:style>
  <w:style w:type="paragraph" w:styleId="Nagwek">
    <w:name w:val="header"/>
    <w:basedOn w:val="Normalny"/>
    <w:link w:val="NagwekZnak"/>
    <w:uiPriority w:val="99"/>
    <w:unhideWhenUsed/>
    <w:rsid w:val="006B11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1152"/>
  </w:style>
  <w:style w:type="paragraph" w:styleId="Stopka">
    <w:name w:val="footer"/>
    <w:basedOn w:val="Normalny"/>
    <w:link w:val="StopkaZnak"/>
    <w:uiPriority w:val="99"/>
    <w:unhideWhenUsed/>
    <w:rsid w:val="006B11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1152"/>
  </w:style>
  <w:style w:type="paragraph" w:styleId="Akapitzlist">
    <w:name w:val="List Paragraph"/>
    <w:basedOn w:val="Normalny"/>
    <w:uiPriority w:val="34"/>
    <w:qFormat/>
    <w:rsid w:val="00572C6E"/>
    <w:pPr>
      <w:ind w:left="720"/>
      <w:contextualSpacing/>
    </w:p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CellMar>
        <w:top w:w="15" w:type="dxa"/>
        <w:left w:w="15" w:type="dxa"/>
        <w:bottom w:w="15" w:type="dxa"/>
        <w:right w:w="15"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 w:type="table" w:customStyle="1" w:styleId="a7">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ontakt@centrumcyfrowe.pl" TargetMode="External"/><Relationship Id="rId4" Type="http://schemas.microsoft.com/office/2007/relationships/stylesWithEffects" Target="stylesWithEffect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F+oO0coTERNlgA82AOboKeQPLg==">AMUW2mX42G9mcHUuO/udisOF7rd8po1uAtNMUbk6BmiHXOofCQuoQYKKnwxH1eL3JYhINBhmyyrVfQy3VaHrcmtaMRWUMoLcp5UN4y0FN/vRR7TBqYhdfwSjhjsVZVASNJNq0IvMFeLNnQC5yPnMsb8A+qrm2bCeQA==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1619</Words>
  <Characters>9716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Habitat</dc:creator>
  <cp:lastModifiedBy>Habitat</cp:lastModifiedBy>
  <cp:revision>8</cp:revision>
  <cp:lastPrinted>2020-09-03T11:03:00Z</cp:lastPrinted>
  <dcterms:created xsi:type="dcterms:W3CDTF">2020-08-21T09:33:00Z</dcterms:created>
  <dcterms:modified xsi:type="dcterms:W3CDTF">2020-09-11T11:29:00Z</dcterms:modified>
</cp:coreProperties>
</file>